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50"/>
        </w:tabs>
        <w:ind w:left="284" w:right="0" w:hanging="284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65"/>
        </w:tabs>
        <w:ind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465"/>
        </w:tabs>
        <w:ind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 de Solicitud de Equivalencia</w:t>
      </w:r>
    </w:p>
    <w:p w:rsidR="00000000" w:rsidDel="00000000" w:rsidP="00000000" w:rsidRDefault="00000000" w:rsidRPr="00000000" w14:paraId="00000004">
      <w:pPr>
        <w:tabs>
          <w:tab w:val="left" w:leader="none" w:pos="3465"/>
        </w:tabs>
        <w:ind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465"/>
        </w:tabs>
        <w:spacing w:line="360" w:lineRule="auto"/>
        <w:ind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 Rosa del Conlara (S.L.)……..,……de…………………de………..</w:t>
      </w:r>
    </w:p>
    <w:p w:rsidR="00000000" w:rsidDel="00000000" w:rsidP="00000000" w:rsidRDefault="00000000" w:rsidRPr="00000000" w14:paraId="00000006">
      <w:pPr>
        <w:tabs>
          <w:tab w:val="left" w:leader="none" w:pos="3465"/>
        </w:tabs>
        <w:spacing w:line="360" w:lineRule="auto"/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465"/>
        </w:tabs>
        <w:spacing w:line="360" w:lineRule="auto"/>
        <w:ind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Directora Académica del ISEeI Santa Rosa del Conlara</w:t>
      </w:r>
    </w:p>
    <w:p w:rsidR="00000000" w:rsidDel="00000000" w:rsidP="00000000" w:rsidRDefault="00000000" w:rsidRPr="00000000" w14:paraId="00000008">
      <w:pPr>
        <w:tabs>
          <w:tab w:val="left" w:leader="none" w:pos="3465"/>
        </w:tabs>
        <w:spacing w:line="360" w:lineRule="auto"/>
        <w:ind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S/D</w:t>
      </w:r>
    </w:p>
    <w:p w:rsidR="00000000" w:rsidDel="00000000" w:rsidP="00000000" w:rsidRDefault="00000000" w:rsidRPr="00000000" w14:paraId="00000009">
      <w:pPr>
        <w:tabs>
          <w:tab w:val="left" w:leader="none" w:pos="3465"/>
        </w:tabs>
        <w:spacing w:line="360" w:lineRule="auto"/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mi mayor consideración:</w:t>
      </w:r>
    </w:p>
    <w:p w:rsidR="00000000" w:rsidDel="00000000" w:rsidP="00000000" w:rsidRDefault="00000000" w:rsidRPr="00000000" w14:paraId="0000000A">
      <w:pPr>
        <w:tabs>
          <w:tab w:val="left" w:leader="none" w:pos="3465"/>
        </w:tabs>
        <w:spacing w:line="360" w:lineRule="auto"/>
        <w:ind w:right="0" w:firstLine="26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Quien suscribe, ………………………………………………………., DNI N°……………………………, se dirige a Ud. a fin de solicitarle que sea considerado el otorgamiento de las equivalencias que se detallan a continuación:</w:t>
      </w:r>
    </w:p>
    <w:p w:rsidR="00000000" w:rsidDel="00000000" w:rsidP="00000000" w:rsidRDefault="00000000" w:rsidRPr="00000000" w14:paraId="0000000B">
      <w:pPr>
        <w:tabs>
          <w:tab w:val="left" w:leader="none" w:pos="3465"/>
        </w:tabs>
        <w:ind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6795"/>
        <w:tblGridChange w:id="0">
          <w:tblGrid>
            <w:gridCol w:w="3085"/>
            <w:gridCol w:w="679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Apellido y nombre/s: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DNI N°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Correo: 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Universidad o Instituto de Nivel Superior de origen: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 de origen: 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 para la que solicita el reconocimiento de equivalencia/s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 Curriculares en las que solicita equivalencia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5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564"/>
              <w:tblGridChange w:id="0">
                <w:tblGrid>
                  <w:gridCol w:w="65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tabs>
                      <w:tab w:val="left" w:leader="none" w:pos="3465"/>
                    </w:tabs>
                    <w:ind w:right="0" w:firstLine="0"/>
                    <w:jc w:val="left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3465"/>
              </w:tabs>
              <w:ind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ind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La/s asignatura/s aprobada/s que figuran en la constancia de desempeño que se adjunta, con los programas correspondientes debidamente legalizado.</w:t>
      </w:r>
    </w:p>
    <w:p w:rsidR="00000000" w:rsidDel="00000000" w:rsidP="00000000" w:rsidRDefault="00000000" w:rsidRPr="00000000" w14:paraId="00000042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_________________________                                                                                                                         </w:t>
        <w:br w:type="textWrapping"/>
        <w:t xml:space="preserve">                    Recibió                                                                                 Firma del Alumno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0691879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5413" y="378000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0691879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                                                    </w:t>
      </w:r>
    </w:p>
    <w:p w:rsidR="00000000" w:rsidDel="00000000" w:rsidP="00000000" w:rsidRDefault="00000000" w:rsidRPr="00000000" w14:paraId="00000045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0691879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5413" y="378000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0691879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Aclaración                                                                                     Aclaración    </w:t>
      </w:r>
    </w:p>
    <w:p w:rsidR="00000000" w:rsidDel="00000000" w:rsidP="00000000" w:rsidRDefault="00000000" w:rsidRPr="00000000" w14:paraId="00000047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</w:t>
        <w:br w:type="textWrapping"/>
        <w:t xml:space="preserve">                                                                                                     __________________________</w:t>
      </w:r>
    </w:p>
    <w:p w:rsidR="00000000" w:rsidDel="00000000" w:rsidP="00000000" w:rsidRDefault="00000000" w:rsidRPr="00000000" w14:paraId="00000048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D.N.I</w:t>
      </w:r>
    </w:p>
    <w:p w:rsidR="00000000" w:rsidDel="00000000" w:rsidP="00000000" w:rsidRDefault="00000000" w:rsidRPr="00000000" w14:paraId="00000049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IMPORTANTE: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 El Instituto Superior de Educación e Innovación Santa Rosa del Conlara, se reserva el derecho sobre el otorgamiento de las materias solicitadas a ser aprobadas por equivalencias de estudios, sujeto a la revisión de la documentación presentada y a la vigencia de las materias rendidas.  </w:t>
      </w:r>
    </w:p>
    <w:p w:rsidR="00000000" w:rsidDel="00000000" w:rsidP="00000000" w:rsidRDefault="00000000" w:rsidRPr="00000000" w14:paraId="0000004B">
      <w:pPr>
        <w:spacing w:line="360" w:lineRule="auto"/>
        <w:ind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la presentación del formulario, se deben imprimir 2 (dos) copias que deberán ser firmadas en original frente a autoridad del instituto.</w:t>
      </w:r>
    </w:p>
    <w:sectPr>
      <w:headerReference r:id="rId9" w:type="default"/>
      <w:footerReference r:id="rId10" w:type="default"/>
      <w:pgSz w:h="16838" w:w="11906" w:orient="portrait"/>
      <w:pgMar w:bottom="1418" w:top="1418" w:left="1134" w:right="1134" w:header="85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4090034</wp:posOffset>
          </wp:positionH>
          <wp:positionV relativeFrom="paragraph">
            <wp:posOffset>-104584</wp:posOffset>
          </wp:positionV>
          <wp:extent cx="1800861" cy="970433"/>
          <wp:effectExtent b="0" l="0" r="0" t="0"/>
          <wp:wrapSquare wrapText="bothSides" distB="0" distT="0" distL="114300" distR="114300"/>
          <wp:docPr descr="https://lh5.googleusercontent.com/K_uhcoNCHPTHOrlxcqT-Fpjg2D5rlKbE3--jbgdCHNRZn5chVUIEX2-hcVW1nLcM87H5-Qqf1e3Dk93qQhZ45R2jG6ojDCzp7jAZdQvmHyiSaOzhynZiU77_G6iUVdLNMg1-fEP0BdTf37K2OtOOIJCi1ypLnbylhtg3Z2_0-QxFrcS5di8qEzjqoNZRTDgP8TUjMg" id="2069187941" name="image2.jpg"/>
          <a:graphic>
            <a:graphicData uri="http://schemas.openxmlformats.org/drawingml/2006/picture">
              <pic:pic>
                <pic:nvPicPr>
                  <pic:cNvPr descr="https://lh5.googleusercontent.com/K_uhcoNCHPTHOrlxcqT-Fpjg2D5rlKbE3--jbgdCHNRZn5chVUIEX2-hcVW1nLcM87H5-Qqf1e3Dk93qQhZ45R2jG6ojDCzp7jAZdQvmHyiSaOzhynZiU77_G6iUVdLNMg1-fEP0BdTf37K2OtOOIJCi1ypLnbylhtg3Z2_0-QxFrcS5di8qEzjqoNZRTDgP8TUjM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861" cy="9704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</wp:posOffset>
          </wp:positionH>
          <wp:positionV relativeFrom="paragraph">
            <wp:posOffset>-168909</wp:posOffset>
          </wp:positionV>
          <wp:extent cx="3781425" cy="1323975"/>
          <wp:effectExtent b="0" l="0" r="0" t="0"/>
          <wp:wrapSquare wrapText="bothSides" distB="0" distT="0" distL="114300" distR="114300"/>
          <wp:docPr id="20691879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81425" cy="1323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284" w:firstLine="68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317500</wp:posOffset>
              </wp:positionV>
              <wp:extent cx="703580" cy="180340"/>
              <wp:effectExtent b="0" l="0" r="0" t="0"/>
              <wp:wrapNone/>
              <wp:docPr id="206918793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98973" y="3694593"/>
                        <a:ext cx="6940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283.99999618530273" w:firstLine="680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317500</wp:posOffset>
              </wp:positionV>
              <wp:extent cx="703580" cy="180340"/>
              <wp:effectExtent b="0" l="0" r="0" t="0"/>
              <wp:wrapNone/>
              <wp:docPr id="20691879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5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ind w:right="284" w:firstLine="68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077E"/>
    <w:pPr>
      <w:ind w:right="284" w:firstLine="680"/>
      <w:jc w:val="both"/>
    </w:pPr>
    <w:rPr>
      <w:sz w:val="22"/>
      <w:szCs w:val="22"/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E5E5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E5E55"/>
  </w:style>
  <w:style w:type="paragraph" w:styleId="Piedepgina">
    <w:name w:val="footer"/>
    <w:basedOn w:val="Normal"/>
    <w:link w:val="PiedepginaCar"/>
    <w:uiPriority w:val="99"/>
    <w:unhideWhenUsed w:val="1"/>
    <w:rsid w:val="009E5E5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E5E5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E5E55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9E5E5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434F55"/>
    <w:pPr>
      <w:spacing w:after="100" w:afterAutospacing="1" w:before="100" w:beforeAutospacing="1"/>
      <w:ind w:right="0" w:firstLine="0"/>
      <w:jc w:val="left"/>
    </w:pPr>
    <w:rPr>
      <w:rFonts w:ascii="Times New Roman" w:eastAsia="Times New Roman" w:hAnsi="Times New Roman"/>
      <w:sz w:val="24"/>
      <w:szCs w:val="24"/>
      <w:lang w:eastAsia="es-AR" w:val="es-AR"/>
    </w:rPr>
  </w:style>
  <w:style w:type="table" w:styleId="Tablaconcuadrcula">
    <w:name w:val="Table Grid"/>
    <w:basedOn w:val="Tablanormal"/>
    <w:uiPriority w:val="59"/>
    <w:rsid w:val="00B028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hIeYku7KD1qQ+aVITWxYJhXN8Q==">CgMxLjAyCGguZ2pkZ3hzOAByITE2STBGQjhnTDBsZUI1UnBVRzRMYnVlcEtqdmlqSTR0dw==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2024-02-06T16:39:00Z</dcterms:created>
  <dc:creator>Usuario de Windows</dc:creator>
</cp:coreProperties>
</file>